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DC59F7" w:rsidRDefault="00F677A1" w:rsidP="00DC59F7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C59F7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</w:t>
      </w:r>
    </w:p>
    <w:p w:rsidR="00F677A1" w:rsidRPr="00DC59F7" w:rsidRDefault="00F677A1" w:rsidP="00DC59F7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C59F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F47A78" w:rsidRPr="00DC59F7" w:rsidRDefault="00F47A78" w:rsidP="00DC59F7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C59F7">
        <w:rPr>
          <w:rFonts w:ascii="Times New Roman" w:hAnsi="Times New Roman"/>
          <w:b/>
          <w:sz w:val="28"/>
          <w:szCs w:val="28"/>
        </w:rPr>
        <w:t>«</w:t>
      </w:r>
      <w:r w:rsidRPr="00DC59F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Прием уведомлений о планируемых </w:t>
      </w:r>
      <w:proofErr w:type="gramStart"/>
      <w:r w:rsidRPr="00DC59F7">
        <w:rPr>
          <w:rFonts w:ascii="Times New Roman" w:hAnsi="Times New Roman"/>
          <w:b/>
          <w:sz w:val="28"/>
          <w:szCs w:val="28"/>
          <w:shd w:val="clear" w:color="auto" w:fill="FFFFFF"/>
        </w:rPr>
        <w:t>строительстве</w:t>
      </w:r>
      <w:proofErr w:type="gramEnd"/>
      <w:r w:rsidRPr="00DC59F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или реконструкции объекта индивидуального жилищного строительства или садового дома</w:t>
      </w:r>
      <w:r w:rsidRPr="00DC59F7">
        <w:rPr>
          <w:rFonts w:ascii="Times New Roman" w:hAnsi="Times New Roman"/>
          <w:b/>
          <w:sz w:val="28"/>
          <w:szCs w:val="28"/>
        </w:rPr>
        <w:t>»</w:t>
      </w:r>
    </w:p>
    <w:p w:rsidR="00F677A1" w:rsidRPr="00183742" w:rsidRDefault="00F677A1" w:rsidP="00F4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4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4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677A1" w:rsidRPr="00201F89" w:rsidRDefault="00F677A1" w:rsidP="00F677A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201F89">
        <w:rPr>
          <w:rFonts w:ascii="Times New Roman" w:hAnsi="Times New Roman" w:cs="Times New Roman"/>
          <w:sz w:val="28"/>
          <w:szCs w:val="28"/>
        </w:rPr>
        <w:t>В целях приведения нормативно-правовых актов в соответствие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Pr="00201F8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01F8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№ 210 - ФЗ «</w:t>
      </w:r>
      <w:r w:rsidRPr="00201F89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01F89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16 мая 2011 года № 373 «</w:t>
      </w:r>
      <w:r w:rsidRPr="00201F89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54D7C">
        <w:rPr>
          <w:rFonts w:ascii="Times New Roman" w:hAnsi="Times New Roman" w:cs="Times New Roman"/>
          <w:sz w:val="28"/>
          <w:szCs w:val="28"/>
        </w:rPr>
        <w:t>,</w:t>
      </w:r>
      <w:r w:rsidR="00E54D7C" w:rsidRPr="00E54D7C">
        <w:rPr>
          <w:sz w:val="28"/>
          <w:szCs w:val="28"/>
        </w:rPr>
        <w:t xml:space="preserve"> </w:t>
      </w:r>
      <w:r w:rsidR="00F47A78" w:rsidRPr="00F47A78"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</w:t>
      </w:r>
      <w:r w:rsidR="00F47A78">
        <w:rPr>
          <w:sz w:val="28"/>
          <w:szCs w:val="28"/>
        </w:rPr>
        <w:t xml:space="preserve">, </w:t>
      </w:r>
      <w:r w:rsidR="00E54D7C" w:rsidRPr="00E54D7C">
        <w:rPr>
          <w:rFonts w:ascii="Times New Roman" w:hAnsi="Times New Roman" w:cs="Times New Roman"/>
          <w:sz w:val="28"/>
          <w:szCs w:val="28"/>
        </w:rPr>
        <w:t>постановлением администрации Темрюкского</w:t>
      </w:r>
      <w:proofErr w:type="gramEnd"/>
      <w:r w:rsidR="00E54D7C" w:rsidRPr="00E54D7C">
        <w:rPr>
          <w:rFonts w:ascii="Times New Roman" w:hAnsi="Times New Roman" w:cs="Times New Roman"/>
          <w:sz w:val="28"/>
          <w:szCs w:val="28"/>
        </w:rPr>
        <w:t xml:space="preserve"> городского поселения Темрюкского района от 26 сентября 2017 года № 1207 «Об утверждении перечня муниципальных услуг (функций), предоставляемых (исполняемых) администрацией Темрюкского городского поселения Темрюкского района»</w:t>
      </w:r>
      <w:r w:rsidR="00183742">
        <w:rPr>
          <w:rFonts w:ascii="Times New Roman" w:hAnsi="Times New Roman" w:cs="Times New Roman"/>
          <w:sz w:val="28"/>
          <w:szCs w:val="28"/>
        </w:rPr>
        <w:t xml:space="preserve">, </w:t>
      </w:r>
      <w:r w:rsidR="00183742" w:rsidRPr="00183742">
        <w:rPr>
          <w:rFonts w:ascii="Times New Roman" w:hAnsi="Times New Roman" w:cs="Times New Roman"/>
          <w:sz w:val="28"/>
        </w:rPr>
        <w:t xml:space="preserve">постановлением администрации Темрюкского городского поселения Темрюкского района от 02 июля 2018 года № 617 </w:t>
      </w:r>
      <w:r w:rsidR="00183742" w:rsidRPr="00183742">
        <w:rPr>
          <w:rFonts w:ascii="Times New Roman" w:hAnsi="Times New Roman" w:cs="Times New Roman"/>
          <w:sz w:val="28"/>
          <w:szCs w:val="28"/>
        </w:rPr>
        <w:t>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 её должностных лиц, муниципальных служащих при предоставлении муниципальных услуг», руководствуясь Уставом Темрюкского городского поселения Темрюкского района</w:t>
      </w:r>
      <w:r w:rsidR="00183742">
        <w:rPr>
          <w:sz w:val="28"/>
          <w:szCs w:val="28"/>
        </w:rPr>
        <w:t xml:space="preserve">  </w:t>
      </w:r>
      <w:proofErr w:type="gramStart"/>
      <w:r w:rsidRPr="00201F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1F8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677A1" w:rsidRDefault="00F677A1" w:rsidP="001837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1" w:name="sub_1"/>
      <w:r w:rsidRPr="001E7A9D">
        <w:rPr>
          <w:rFonts w:ascii="Times New Roman" w:hAnsi="Times New Roman" w:cs="Times New Roman"/>
          <w:sz w:val="28"/>
        </w:rPr>
        <w:t>1. Утвердить административный регламент предоставления муниципальной услуги «</w:t>
      </w:r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Прием уведомлений о планируемых </w:t>
      </w:r>
      <w:proofErr w:type="gramStart"/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>строительстве</w:t>
      </w:r>
      <w:proofErr w:type="gramEnd"/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реконструкции объекта индивидуального жилищного строительства или садового дома</w:t>
      </w:r>
      <w:r w:rsidRPr="001E7A9D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(приложение)</w:t>
      </w:r>
      <w:r w:rsidRPr="001E7A9D">
        <w:rPr>
          <w:rFonts w:ascii="Times New Roman" w:hAnsi="Times New Roman" w:cs="Times New Roman"/>
          <w:sz w:val="28"/>
        </w:rPr>
        <w:t>.</w:t>
      </w:r>
      <w:bookmarkStart w:id="2" w:name="sub_2"/>
      <w:bookmarkEnd w:id="1"/>
    </w:p>
    <w:p w:rsidR="00183742" w:rsidRPr="00183742" w:rsidRDefault="00183742" w:rsidP="00F47A7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2. </w:t>
      </w:r>
      <w:bookmarkEnd w:id="2"/>
      <w:r w:rsidRPr="00183742">
        <w:rPr>
          <w:rFonts w:ascii="Times New Roman" w:hAnsi="Times New Roman"/>
          <w:sz w:val="28"/>
          <w:szCs w:val="28"/>
          <w:lang w:eastAsia="ru-RU"/>
        </w:rPr>
        <w:t xml:space="preserve"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 обеспечить официальное обнародование настоящего постановления в периодическом печатном издании газете Темрюкского района «Тамань» и </w:t>
      </w:r>
      <w:r w:rsidRPr="0018374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F677A1" w:rsidRPr="00183742" w:rsidRDefault="00F47A78" w:rsidP="00F47A78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677A1" w:rsidRPr="0018374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677A1" w:rsidRPr="00183742">
        <w:rPr>
          <w:rFonts w:ascii="Times New Roman" w:hAnsi="Times New Roman"/>
          <w:sz w:val="28"/>
          <w:szCs w:val="28"/>
        </w:rPr>
        <w:t>Контроль за выполнением постановления администрации Темрюкского городского поселения Темрюкского района «Об утверждении административного регламента предоставления муниципальной услуги «</w:t>
      </w:r>
      <w:r w:rsidRPr="00F47A78">
        <w:rPr>
          <w:rFonts w:ascii="Times New Roman" w:hAnsi="Times New Roman"/>
          <w:sz w:val="28"/>
          <w:szCs w:val="28"/>
          <w:shd w:val="clear" w:color="auto" w:fill="FFFFFF"/>
        </w:rPr>
        <w:t>Прием уведомлений о планируемых строительстве или реконструкции объекта индивидуального жилищного строительства или садового дома</w:t>
      </w:r>
      <w:r w:rsidR="00F677A1" w:rsidRPr="00183742">
        <w:rPr>
          <w:rFonts w:ascii="Times New Roman" w:hAnsi="Times New Roman"/>
          <w:sz w:val="28"/>
          <w:szCs w:val="28"/>
        </w:rPr>
        <w:t xml:space="preserve">» </w:t>
      </w:r>
      <w:r w:rsidR="00183742">
        <w:rPr>
          <w:rFonts w:ascii="Times New Roman" w:hAnsi="Times New Roman"/>
          <w:sz w:val="28"/>
          <w:szCs w:val="28"/>
        </w:rPr>
        <w:t xml:space="preserve">возложить на заместителя главы Темрюкского городского поселения Темрюкского района Д.К. </w:t>
      </w:r>
      <w:proofErr w:type="spellStart"/>
      <w:r w:rsidR="00183742">
        <w:rPr>
          <w:rFonts w:ascii="Times New Roman" w:hAnsi="Times New Roman"/>
          <w:sz w:val="28"/>
          <w:szCs w:val="28"/>
        </w:rPr>
        <w:t>Меланиди</w:t>
      </w:r>
      <w:proofErr w:type="spellEnd"/>
      <w:r w:rsidR="00F677A1" w:rsidRPr="00183742">
        <w:rPr>
          <w:rFonts w:ascii="Times New Roman" w:hAnsi="Times New Roman"/>
          <w:sz w:val="28"/>
          <w:szCs w:val="28"/>
        </w:rPr>
        <w:t>.</w:t>
      </w:r>
      <w:proofErr w:type="gramEnd"/>
    </w:p>
    <w:p w:rsidR="00F677A1" w:rsidRPr="009D1C27" w:rsidRDefault="00F47A78" w:rsidP="00F47A7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F677A1"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обнародования.</w:t>
      </w: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500F32" w:rsidP="00D3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677A1" w:rsidRPr="009D1C2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677A1" w:rsidRPr="009D1C27" w:rsidRDefault="00F677A1" w:rsidP="00D35D7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1F28A6">
        <w:rPr>
          <w:rFonts w:ascii="Times New Roman" w:hAnsi="Times New Roman" w:cs="Times New Roman"/>
          <w:sz w:val="28"/>
          <w:szCs w:val="28"/>
        </w:rPr>
        <w:t xml:space="preserve">   </w:t>
      </w:r>
      <w:r w:rsidR="00D35D72">
        <w:rPr>
          <w:rFonts w:ascii="Times New Roman" w:hAnsi="Times New Roman" w:cs="Times New Roman"/>
          <w:sz w:val="28"/>
          <w:szCs w:val="28"/>
        </w:rPr>
        <w:t xml:space="preserve">      </w:t>
      </w:r>
      <w:r w:rsidR="00500F32">
        <w:rPr>
          <w:rFonts w:ascii="Times New Roman" w:hAnsi="Times New Roman" w:cs="Times New Roman"/>
          <w:sz w:val="28"/>
          <w:szCs w:val="28"/>
        </w:rPr>
        <w:t>М.В.</w:t>
      </w:r>
      <w:r w:rsidR="00D35D72">
        <w:rPr>
          <w:rFonts w:ascii="Times New Roman" w:hAnsi="Times New Roman" w:cs="Times New Roman"/>
          <w:sz w:val="28"/>
          <w:szCs w:val="28"/>
        </w:rPr>
        <w:t xml:space="preserve"> </w:t>
      </w:r>
      <w:r w:rsidR="00500F32">
        <w:rPr>
          <w:rFonts w:ascii="Times New Roman" w:hAnsi="Times New Roman" w:cs="Times New Roman"/>
          <w:sz w:val="28"/>
          <w:szCs w:val="28"/>
        </w:rPr>
        <w:t>Ермолаев</w:t>
      </w: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1B622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90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F138D">
        <w:rPr>
          <w:rFonts w:ascii="Times New Roman" w:hAnsi="Times New Roman" w:cs="Times New Roman"/>
          <w:sz w:val="28"/>
          <w:szCs w:val="28"/>
        </w:rPr>
        <w:t>постановления</w:t>
      </w:r>
      <w:r w:rsidRPr="008D290D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9D1C27" w:rsidRPr="008D290D" w:rsidRDefault="009D1C27" w:rsidP="009D1C27">
      <w:pPr>
        <w:spacing w:after="0" w:line="240" w:lineRule="auto"/>
        <w:ind w:right="174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от______________№___________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D1C27" w:rsidRPr="00A75640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</w:t>
      </w:r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Прием уведомлений о планируемых </w:t>
      </w:r>
      <w:proofErr w:type="gramStart"/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>строительстве</w:t>
      </w:r>
      <w:proofErr w:type="gramEnd"/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реконструкции объекта индивидуального жилищного строительства или садового дома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75E" w:rsidRDefault="00D8375E" w:rsidP="00D8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8D290D" w:rsidRDefault="00D8375E" w:rsidP="00D8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</w:t>
      </w:r>
      <w:r w:rsidR="006270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70B8E">
        <w:rPr>
          <w:rFonts w:ascii="Times New Roman" w:hAnsi="Times New Roman" w:cs="Times New Roman"/>
          <w:sz w:val="28"/>
          <w:szCs w:val="28"/>
        </w:rPr>
        <w:t>А.В.</w:t>
      </w:r>
      <w:r w:rsidR="006270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0B8E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2"/>
        <w:gridCol w:w="3511"/>
      </w:tblGrid>
      <w:tr w:rsidR="006270B7" w:rsidRPr="006270B7" w:rsidTr="0059732A">
        <w:trPr>
          <w:trHeight w:val="542"/>
        </w:trPr>
        <w:tc>
          <w:tcPr>
            <w:tcW w:w="6342" w:type="dxa"/>
          </w:tcPr>
          <w:p w:rsidR="006270B7" w:rsidRPr="006270B7" w:rsidRDefault="006270B7" w:rsidP="006270B7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6270B7" w:rsidRPr="006270B7" w:rsidRDefault="006270B7" w:rsidP="006270B7">
            <w:pPr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по вопросам перспективного развития, архитектуры и  градостроительства администрации Темрюкского городского поселения Темрюкского района </w:t>
            </w:r>
          </w:p>
          <w:p w:rsidR="006270B7" w:rsidRPr="006270B7" w:rsidRDefault="006270B7" w:rsidP="006270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С.Г. Лукина</w:t>
            </w: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29" w:rsidRPr="006270B7" w:rsidTr="00254229">
        <w:trPr>
          <w:trHeight w:val="1691"/>
        </w:trPr>
        <w:tc>
          <w:tcPr>
            <w:tcW w:w="6342" w:type="dxa"/>
          </w:tcPr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6270B7" w:rsidRDefault="00254229" w:rsidP="00254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администрации</w:t>
            </w:r>
          </w:p>
          <w:p w:rsidR="00254229" w:rsidRPr="006270B7" w:rsidRDefault="00254229" w:rsidP="00254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254229" w:rsidRDefault="00254229" w:rsidP="002542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Меланиди</w:t>
            </w:r>
            <w:proofErr w:type="spellEnd"/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Л.В. Отставная</w:t>
            </w: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29" w:rsidRPr="006270B7" w:rsidTr="0059732A">
        <w:trPr>
          <w:trHeight w:val="1124"/>
        </w:trPr>
        <w:tc>
          <w:tcPr>
            <w:tcW w:w="6342" w:type="dxa"/>
          </w:tcPr>
          <w:p w:rsidR="00254229" w:rsidRPr="006270B7" w:rsidRDefault="00254229" w:rsidP="006270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254229" w:rsidRPr="006270B7" w:rsidRDefault="00254229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0B7" w:rsidRPr="006270B7" w:rsidRDefault="006270B7" w:rsidP="006270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70B7" w:rsidRPr="006270B7" w:rsidRDefault="006270B7" w:rsidP="006270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 </w:t>
      </w:r>
      <w:r w:rsidR="003F138D">
        <w:rPr>
          <w:rFonts w:ascii="Times New Roman" w:hAnsi="Times New Roman" w:cs="Times New Roman"/>
          <w:b/>
          <w:bCs/>
          <w:sz w:val="28"/>
          <w:szCs w:val="28"/>
        </w:rPr>
        <w:t>ПОСТАНОВАЛЕНИЮ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</w:rPr>
        <w:t>администрации Темрюкского</w:t>
      </w: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90D">
        <w:rPr>
          <w:rFonts w:ascii="Times New Roman" w:hAnsi="Times New Roman" w:cs="Times New Roman"/>
          <w:bCs/>
          <w:sz w:val="28"/>
          <w:szCs w:val="28"/>
        </w:rPr>
        <w:t>городского поселения Темрюкского района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              </w:t>
      </w:r>
      <w:r w:rsidRPr="008D290D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 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D1C27" w:rsidRPr="00A75640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</w:t>
      </w:r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Прием уведомлений о планируемых </w:t>
      </w:r>
      <w:proofErr w:type="gramStart"/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>строительстве</w:t>
      </w:r>
      <w:proofErr w:type="gramEnd"/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реконструкции объекта индивидуального жилищного строительства или садового дома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3F138D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9D1C27" w:rsidRPr="008D290D">
        <w:rPr>
          <w:rFonts w:ascii="Times New Roman" w:hAnsi="Times New Roman" w:cs="Times New Roman"/>
          <w:sz w:val="28"/>
          <w:szCs w:val="28"/>
        </w:rPr>
        <w:t xml:space="preserve"> разослать: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общий отдел – 1 экз. 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прокуратуру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1 экз.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отдел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D290D">
        <w:rPr>
          <w:b/>
          <w:sz w:val="28"/>
          <w:szCs w:val="28"/>
        </w:rPr>
        <w:t xml:space="preserve"> </w:t>
      </w:r>
      <w:r w:rsidRPr="008D290D">
        <w:rPr>
          <w:sz w:val="28"/>
          <w:szCs w:val="28"/>
        </w:rPr>
        <w:t>экз.</w:t>
      </w:r>
    </w:p>
    <w:p w:rsidR="003F138D" w:rsidRPr="00667B64" w:rsidRDefault="00202C98" w:rsidP="003F138D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183742">
        <w:rPr>
          <w:sz w:val="28"/>
          <w:szCs w:val="28"/>
        </w:rPr>
        <w:t xml:space="preserve"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 </w:t>
      </w:r>
      <w:r w:rsidR="003F138D">
        <w:rPr>
          <w:sz w:val="28"/>
          <w:szCs w:val="28"/>
        </w:rPr>
        <w:t>- 1 экз.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D1C27" w:rsidRPr="008D290D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 w:rsidR="006270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D290D">
        <w:rPr>
          <w:rFonts w:ascii="Times New Roman" w:hAnsi="Times New Roman" w:cs="Times New Roman"/>
          <w:sz w:val="28"/>
          <w:szCs w:val="28"/>
        </w:rPr>
        <w:t>А.В.</w:t>
      </w:r>
      <w:r w:rsidR="006270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90D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9D1C27" w:rsidRPr="008D290D" w:rsidRDefault="009D1C27" w:rsidP="009D1C27">
      <w:pPr>
        <w:spacing w:after="0" w:line="240" w:lineRule="auto"/>
        <w:ind w:left="91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1036D" w:rsidRPr="009D1C27" w:rsidRDefault="0071036D" w:rsidP="009D1C27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sectPr w:rsidR="0071036D" w:rsidRPr="009D1C27" w:rsidSect="00500F3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C4" w:rsidRDefault="00212BC4" w:rsidP="0071036D">
      <w:pPr>
        <w:spacing w:after="0" w:line="240" w:lineRule="auto"/>
      </w:pPr>
      <w:r>
        <w:separator/>
      </w:r>
    </w:p>
  </w:endnote>
  <w:end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C4" w:rsidRDefault="00212BC4" w:rsidP="0071036D">
      <w:pPr>
        <w:spacing w:after="0" w:line="240" w:lineRule="auto"/>
      </w:pPr>
      <w:r>
        <w:separator/>
      </w:r>
    </w:p>
  </w:footnote>
  <w:foot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87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35D72" w:rsidRPr="00D35D72" w:rsidRDefault="00D35D7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35D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5D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35D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59F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35D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640"/>
    <w:rsid w:val="00075A93"/>
    <w:rsid w:val="000F5B46"/>
    <w:rsid w:val="000F695B"/>
    <w:rsid w:val="00123B0E"/>
    <w:rsid w:val="00132A47"/>
    <w:rsid w:val="00155AEE"/>
    <w:rsid w:val="00170751"/>
    <w:rsid w:val="00183742"/>
    <w:rsid w:val="0018621A"/>
    <w:rsid w:val="001A05BD"/>
    <w:rsid w:val="001B622A"/>
    <w:rsid w:val="001E7A9D"/>
    <w:rsid w:val="001F28A6"/>
    <w:rsid w:val="001F57D4"/>
    <w:rsid w:val="00201F89"/>
    <w:rsid w:val="00202C98"/>
    <w:rsid w:val="00212BC4"/>
    <w:rsid w:val="00254229"/>
    <w:rsid w:val="002700F2"/>
    <w:rsid w:val="00334528"/>
    <w:rsid w:val="00346CDA"/>
    <w:rsid w:val="00362678"/>
    <w:rsid w:val="003E037F"/>
    <w:rsid w:val="003E4319"/>
    <w:rsid w:val="003F138D"/>
    <w:rsid w:val="0043100C"/>
    <w:rsid w:val="004565BF"/>
    <w:rsid w:val="004622D0"/>
    <w:rsid w:val="004C53E8"/>
    <w:rsid w:val="00500F32"/>
    <w:rsid w:val="00501BE1"/>
    <w:rsid w:val="005121D5"/>
    <w:rsid w:val="00552404"/>
    <w:rsid w:val="005671A8"/>
    <w:rsid w:val="00576F20"/>
    <w:rsid w:val="005A085A"/>
    <w:rsid w:val="005A3772"/>
    <w:rsid w:val="0061097C"/>
    <w:rsid w:val="00622A4E"/>
    <w:rsid w:val="00626952"/>
    <w:rsid w:val="006270B7"/>
    <w:rsid w:val="006550F6"/>
    <w:rsid w:val="006E3DB7"/>
    <w:rsid w:val="0071036D"/>
    <w:rsid w:val="00741589"/>
    <w:rsid w:val="00762CF0"/>
    <w:rsid w:val="007B4B14"/>
    <w:rsid w:val="00834200"/>
    <w:rsid w:val="00842537"/>
    <w:rsid w:val="00867BD8"/>
    <w:rsid w:val="008A56F9"/>
    <w:rsid w:val="008B19AA"/>
    <w:rsid w:val="008E7ADC"/>
    <w:rsid w:val="0094213D"/>
    <w:rsid w:val="009D1C27"/>
    <w:rsid w:val="009F1B4D"/>
    <w:rsid w:val="00A35AFF"/>
    <w:rsid w:val="00A454FF"/>
    <w:rsid w:val="00A62E1D"/>
    <w:rsid w:val="00A67CE3"/>
    <w:rsid w:val="00A75640"/>
    <w:rsid w:val="00A8078E"/>
    <w:rsid w:val="00A93C1D"/>
    <w:rsid w:val="00AC1166"/>
    <w:rsid w:val="00B114A6"/>
    <w:rsid w:val="00BD46E1"/>
    <w:rsid w:val="00C47859"/>
    <w:rsid w:val="00C56020"/>
    <w:rsid w:val="00C731D3"/>
    <w:rsid w:val="00C826A5"/>
    <w:rsid w:val="00C834B9"/>
    <w:rsid w:val="00C83624"/>
    <w:rsid w:val="00CE5692"/>
    <w:rsid w:val="00D07C3F"/>
    <w:rsid w:val="00D2109E"/>
    <w:rsid w:val="00D31A12"/>
    <w:rsid w:val="00D35D72"/>
    <w:rsid w:val="00D8375E"/>
    <w:rsid w:val="00DC59F7"/>
    <w:rsid w:val="00DC63D2"/>
    <w:rsid w:val="00E16A39"/>
    <w:rsid w:val="00E17FE5"/>
    <w:rsid w:val="00E443DB"/>
    <w:rsid w:val="00E54D7C"/>
    <w:rsid w:val="00E74124"/>
    <w:rsid w:val="00EF0A5B"/>
    <w:rsid w:val="00F47A78"/>
    <w:rsid w:val="00F677A1"/>
    <w:rsid w:val="00F71D66"/>
    <w:rsid w:val="00F80673"/>
    <w:rsid w:val="00F91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paragraph" w:styleId="1">
    <w:name w:val="heading 1"/>
    <w:basedOn w:val="a"/>
    <w:next w:val="a"/>
    <w:link w:val="10"/>
    <w:uiPriority w:val="99"/>
    <w:qFormat/>
    <w:rsid w:val="00F47A7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677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F47A78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61B31-47CA-4BCC-B9C9-54460363A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38</cp:revision>
  <cp:lastPrinted>2018-03-05T11:24:00Z</cp:lastPrinted>
  <dcterms:created xsi:type="dcterms:W3CDTF">2015-10-04T11:13:00Z</dcterms:created>
  <dcterms:modified xsi:type="dcterms:W3CDTF">2018-11-30T12:32:00Z</dcterms:modified>
</cp:coreProperties>
</file>